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210C" w14:textId="77777777" w:rsidR="003B5F38" w:rsidRPr="007A5275" w:rsidRDefault="003B5F38" w:rsidP="003B5F38">
      <w:pPr>
        <w:jc w:val="right"/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Scafftex Limited,</w:t>
      </w:r>
    </w:p>
    <w:p w14:paraId="5CB4C9B6" w14:textId="77777777" w:rsidR="003B5F38" w:rsidRPr="007A5275" w:rsidRDefault="003B5F38" w:rsidP="003B5F3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5275">
        <w:rPr>
          <w:rFonts w:ascii="Times New Roman" w:hAnsi="Times New Roman" w:cs="Times New Roman"/>
          <w:sz w:val="24"/>
          <w:szCs w:val="24"/>
        </w:rPr>
        <w:t>Rossgier</w:t>
      </w:r>
      <w:proofErr w:type="spellEnd"/>
      <w:r w:rsidRPr="007A5275">
        <w:rPr>
          <w:rFonts w:ascii="Times New Roman" w:hAnsi="Times New Roman" w:cs="Times New Roman"/>
          <w:sz w:val="24"/>
          <w:szCs w:val="24"/>
        </w:rPr>
        <w:t>,</w:t>
      </w:r>
    </w:p>
    <w:p w14:paraId="1EAB2ACE" w14:textId="77777777" w:rsidR="003B5F38" w:rsidRPr="007A5275" w:rsidRDefault="003B5F38" w:rsidP="003B5F38">
      <w:pPr>
        <w:jc w:val="right"/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Lifford,</w:t>
      </w:r>
    </w:p>
    <w:p w14:paraId="2795D297" w14:textId="77777777" w:rsidR="003B5F38" w:rsidRPr="007A5275" w:rsidRDefault="003B5F38" w:rsidP="003B5F38">
      <w:pPr>
        <w:jc w:val="right"/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Co. Donegal</w:t>
      </w:r>
    </w:p>
    <w:p w14:paraId="39BCB5B6" w14:textId="77777777" w:rsidR="003B5F38" w:rsidRPr="007A5275" w:rsidRDefault="003B5F38" w:rsidP="003B5F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3CC34" w14:textId="77777777" w:rsidR="003B5F38" w:rsidRPr="007A5275" w:rsidRDefault="003B5F38" w:rsidP="003B5F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0DAC80" w14:textId="38A4869A" w:rsidR="003B5F38" w:rsidRPr="007A5275" w:rsidRDefault="003B5F38" w:rsidP="003B5F3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275">
        <w:rPr>
          <w:rFonts w:ascii="Times New Roman" w:hAnsi="Times New Roman" w:cs="Times New Roman"/>
          <w:sz w:val="24"/>
          <w:szCs w:val="24"/>
        </w:rPr>
        <w:t>2</w:t>
      </w:r>
      <w:r w:rsidR="00E03425">
        <w:rPr>
          <w:rFonts w:ascii="Times New Roman" w:hAnsi="Times New Roman" w:cs="Times New Roman"/>
          <w:sz w:val="24"/>
          <w:szCs w:val="24"/>
        </w:rPr>
        <w:t>1</w:t>
      </w:r>
      <w:r w:rsidR="00E03425" w:rsidRPr="00E034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03425">
        <w:rPr>
          <w:rFonts w:ascii="Times New Roman" w:hAnsi="Times New Roman" w:cs="Times New Roman"/>
          <w:sz w:val="24"/>
          <w:szCs w:val="24"/>
        </w:rPr>
        <w:t xml:space="preserve"> </w:t>
      </w:r>
      <w:r w:rsidRPr="007A5275">
        <w:rPr>
          <w:rFonts w:ascii="Times New Roman" w:hAnsi="Times New Roman" w:cs="Times New Roman"/>
          <w:sz w:val="24"/>
          <w:szCs w:val="24"/>
        </w:rPr>
        <w:t>December 2022</w:t>
      </w:r>
    </w:p>
    <w:p w14:paraId="0DE02564" w14:textId="77777777" w:rsidR="003B5F38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0720CD" w14:textId="77777777" w:rsidR="003B5F38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825083" w14:textId="77777777" w:rsidR="003B5F38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Development Plan Team, </w:t>
      </w:r>
    </w:p>
    <w:p w14:paraId="215764C5" w14:textId="77777777" w:rsidR="003B5F38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Planning and Strategic Infrastructure Department, </w:t>
      </w:r>
    </w:p>
    <w:p w14:paraId="30C18F5E" w14:textId="77777777" w:rsidR="003B5F38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Fingal County Council, </w:t>
      </w:r>
    </w:p>
    <w:p w14:paraId="0CA5CCAA" w14:textId="77777777" w:rsidR="003B5F38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County Hall, </w:t>
      </w:r>
    </w:p>
    <w:p w14:paraId="4FA93C1F" w14:textId="77777777" w:rsidR="003B5F38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Main Street, </w:t>
      </w:r>
    </w:p>
    <w:p w14:paraId="2A744B1A" w14:textId="77777777" w:rsidR="003B5F38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Swords, </w:t>
      </w:r>
    </w:p>
    <w:p w14:paraId="4A71F61E" w14:textId="60BDC872" w:rsidR="00A9204E" w:rsidRPr="007A5275" w:rsidRDefault="003B5F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275">
        <w:rPr>
          <w:rFonts w:ascii="Times New Roman" w:hAnsi="Times New Roman" w:cs="Times New Roman"/>
          <w:sz w:val="24"/>
          <w:szCs w:val="24"/>
          <w:shd w:val="clear" w:color="auto" w:fill="FFFFFF"/>
        </w:rPr>
        <w:t>Co. Dublin, K67 X8Y2.</w:t>
      </w:r>
    </w:p>
    <w:p w14:paraId="6BBFB8BE" w14:textId="351F507A" w:rsidR="001D7848" w:rsidRPr="007A5275" w:rsidRDefault="001D78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5F311D" w14:textId="17EBE261" w:rsidR="001D7848" w:rsidRPr="007A5275" w:rsidRDefault="001D78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D7DB91" w14:textId="1C3D80C6" w:rsidR="001D7848" w:rsidRDefault="001D7848" w:rsidP="001D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75">
        <w:rPr>
          <w:rFonts w:ascii="Times New Roman" w:hAnsi="Times New Roman" w:cs="Times New Roman"/>
          <w:b/>
          <w:sz w:val="24"/>
          <w:szCs w:val="24"/>
        </w:rPr>
        <w:t>DRAFT FINGAL DEVELOPMENT PLAN 2023-2029</w:t>
      </w:r>
    </w:p>
    <w:p w14:paraId="3B5FF262" w14:textId="77777777" w:rsidR="004E06C4" w:rsidRPr="007A5275" w:rsidRDefault="004E06C4" w:rsidP="001D7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A770B" w14:textId="7315A545" w:rsidR="004E06C4" w:rsidRPr="00E673DF" w:rsidRDefault="00D14942" w:rsidP="004E06C4">
      <w:pPr>
        <w:jc w:val="center"/>
        <w:rPr>
          <w:rFonts w:ascii="Arial" w:eastAsia="Times New Roman" w:hAnsi="Arial" w:cs="Arial"/>
          <w:sz w:val="25"/>
          <w:szCs w:val="25"/>
          <w:lang w:val="en-IE" w:eastAsia="en-IE"/>
        </w:rPr>
      </w:pPr>
      <w:r w:rsidRPr="00E673DF">
        <w:rPr>
          <w:rFonts w:ascii="Times New Roman" w:hAnsi="Times New Roman" w:cs="Times New Roman"/>
          <w:b/>
          <w:bCs/>
          <w:sz w:val="24"/>
          <w:szCs w:val="24"/>
          <w:lang w:val="en-IE"/>
        </w:rPr>
        <w:t>Submission Re: Map 7 Donabate – Portrane PA SH 7.1</w:t>
      </w:r>
      <w:r w:rsidR="000C2C00" w:rsidRPr="00E673DF">
        <w:rPr>
          <w:rFonts w:ascii="Times New Roman" w:hAnsi="Times New Roman" w:cs="Times New Roman"/>
          <w:b/>
          <w:bCs/>
          <w:sz w:val="24"/>
          <w:szCs w:val="24"/>
          <w:lang w:val="en-IE"/>
        </w:rPr>
        <w:t>:</w:t>
      </w:r>
    </w:p>
    <w:p w14:paraId="109471C7" w14:textId="1C7DC1A8" w:rsidR="00D14942" w:rsidRPr="00E673DF" w:rsidRDefault="00D14942" w:rsidP="00D14942">
      <w:pPr>
        <w:pStyle w:val="NoSpacing"/>
        <w:rPr>
          <w:rFonts w:ascii="Times New Roman" w:hAnsi="Times New Roman" w:cs="Times New Roman"/>
          <w:sz w:val="24"/>
          <w:szCs w:val="24"/>
          <w:lang w:val="en-IE"/>
        </w:rPr>
      </w:pPr>
    </w:p>
    <w:p w14:paraId="1F7B06E0" w14:textId="77777777" w:rsidR="00973B0A" w:rsidRPr="00E673DF" w:rsidRDefault="00973B0A" w:rsidP="00D14942">
      <w:pPr>
        <w:pStyle w:val="NoSpacing"/>
        <w:rPr>
          <w:rFonts w:ascii="Times New Roman" w:hAnsi="Times New Roman" w:cs="Times New Roman"/>
          <w:sz w:val="24"/>
          <w:szCs w:val="24"/>
          <w:lang w:val="en-IE"/>
        </w:rPr>
      </w:pPr>
    </w:p>
    <w:p w14:paraId="2B52A481" w14:textId="77777777" w:rsidR="00973B0A" w:rsidRPr="007A5275" w:rsidRDefault="00973B0A" w:rsidP="00973B0A">
      <w:pPr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Dear Sir/Madam,</w:t>
      </w:r>
    </w:p>
    <w:p w14:paraId="3393C9E7" w14:textId="4DC385BB" w:rsidR="00D14942" w:rsidRPr="007A5275" w:rsidRDefault="00D14942" w:rsidP="00D149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583E0" w14:textId="74DBF6F4" w:rsidR="00D14942" w:rsidRPr="007A5275" w:rsidRDefault="00D14942" w:rsidP="00973B0A">
      <w:pPr>
        <w:pStyle w:val="NoSpacing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I</w:t>
      </w:r>
      <w:r w:rsidR="004E06C4">
        <w:rPr>
          <w:rFonts w:ascii="Times New Roman" w:hAnsi="Times New Roman" w:cs="Times New Roman"/>
          <w:sz w:val="24"/>
          <w:szCs w:val="24"/>
        </w:rPr>
        <w:t xml:space="preserve">, Jay Dolan, Scafftex Limited, </w:t>
      </w:r>
      <w:proofErr w:type="spellStart"/>
      <w:r w:rsidR="004E06C4">
        <w:rPr>
          <w:rFonts w:ascii="Times New Roman" w:hAnsi="Times New Roman" w:cs="Times New Roman"/>
          <w:sz w:val="24"/>
          <w:szCs w:val="24"/>
        </w:rPr>
        <w:t>Rossgier</w:t>
      </w:r>
      <w:proofErr w:type="spellEnd"/>
      <w:r w:rsidR="004E06C4">
        <w:rPr>
          <w:rFonts w:ascii="Times New Roman" w:hAnsi="Times New Roman" w:cs="Times New Roman"/>
          <w:sz w:val="24"/>
          <w:szCs w:val="24"/>
        </w:rPr>
        <w:t>, Lifford, Co. Donegal,</w:t>
      </w:r>
      <w:r w:rsidRPr="007A5275">
        <w:rPr>
          <w:rFonts w:ascii="Times New Roman" w:hAnsi="Times New Roman" w:cs="Times New Roman"/>
          <w:sz w:val="24"/>
          <w:szCs w:val="24"/>
        </w:rPr>
        <w:t xml:space="preserve"> would like to welcome the </w:t>
      </w:r>
      <w:r w:rsidR="003D79A9">
        <w:rPr>
          <w:rFonts w:ascii="Times New Roman" w:hAnsi="Times New Roman" w:cs="Times New Roman"/>
          <w:sz w:val="24"/>
          <w:szCs w:val="24"/>
        </w:rPr>
        <w:t xml:space="preserve">above-mentioned </w:t>
      </w:r>
      <w:r w:rsidRPr="007A5275">
        <w:rPr>
          <w:rFonts w:ascii="Times New Roman" w:hAnsi="Times New Roman" w:cs="Times New Roman"/>
          <w:sz w:val="24"/>
          <w:szCs w:val="24"/>
        </w:rPr>
        <w:t xml:space="preserve">proposed Material Alteration </w:t>
      </w:r>
      <w:r w:rsidR="003D79A9">
        <w:rPr>
          <w:rFonts w:ascii="Times New Roman" w:hAnsi="Times New Roman" w:cs="Times New Roman"/>
          <w:sz w:val="24"/>
          <w:szCs w:val="24"/>
        </w:rPr>
        <w:t>re: Map 7 Donabate – Portrane PA SH 7.1:</w:t>
      </w:r>
      <w:r w:rsidR="003D79A9" w:rsidRPr="007A5275">
        <w:rPr>
          <w:rFonts w:ascii="Times New Roman" w:hAnsi="Times New Roman" w:cs="Times New Roman"/>
          <w:sz w:val="24"/>
          <w:szCs w:val="24"/>
        </w:rPr>
        <w:t xml:space="preserve"> </w:t>
      </w:r>
      <w:r w:rsidRPr="007A5275">
        <w:rPr>
          <w:rFonts w:ascii="Times New Roman" w:hAnsi="Times New Roman" w:cs="Times New Roman"/>
          <w:sz w:val="24"/>
          <w:szCs w:val="24"/>
        </w:rPr>
        <w:t xml:space="preserve">to the Draft </w:t>
      </w:r>
      <w:r w:rsidR="004A5746">
        <w:rPr>
          <w:rFonts w:ascii="Times New Roman" w:hAnsi="Times New Roman" w:cs="Times New Roman"/>
          <w:sz w:val="24"/>
          <w:szCs w:val="24"/>
        </w:rPr>
        <w:t xml:space="preserve">Fingal </w:t>
      </w:r>
      <w:r w:rsidRPr="007A5275">
        <w:rPr>
          <w:rFonts w:ascii="Times New Roman" w:hAnsi="Times New Roman" w:cs="Times New Roman"/>
          <w:sz w:val="24"/>
          <w:szCs w:val="24"/>
        </w:rPr>
        <w:t>Development Plan</w:t>
      </w:r>
      <w:r w:rsidR="004A5746">
        <w:rPr>
          <w:rFonts w:ascii="Times New Roman" w:hAnsi="Times New Roman" w:cs="Times New Roman"/>
          <w:sz w:val="24"/>
          <w:szCs w:val="24"/>
        </w:rPr>
        <w:t xml:space="preserve"> 2023-2029</w:t>
      </w:r>
      <w:r w:rsidRPr="007A5275">
        <w:rPr>
          <w:rFonts w:ascii="Times New Roman" w:hAnsi="Times New Roman" w:cs="Times New Roman"/>
          <w:sz w:val="24"/>
          <w:szCs w:val="24"/>
        </w:rPr>
        <w:t>.</w:t>
      </w:r>
    </w:p>
    <w:p w14:paraId="199103DD" w14:textId="60EE4646" w:rsidR="00D14942" w:rsidRPr="007A5275" w:rsidRDefault="00D14942" w:rsidP="00973B0A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B4E06CE" w14:textId="77777777" w:rsidR="00D14942" w:rsidRPr="007A5275" w:rsidRDefault="00D14942" w:rsidP="00973B0A">
      <w:pPr>
        <w:pStyle w:val="NoSpacing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The zoning of this land to GE is a much needed change and will allow for the proper development of the land and the creation of much needed economic development in the Fingal Region.</w:t>
      </w:r>
    </w:p>
    <w:p w14:paraId="2B67FEA7" w14:textId="300AE87C" w:rsidR="00D14942" w:rsidRPr="007A5275" w:rsidRDefault="00D14942" w:rsidP="00973B0A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FA12336" w14:textId="77777777" w:rsidR="00D14942" w:rsidRPr="007A5275" w:rsidRDefault="00D14942" w:rsidP="00973B0A">
      <w:pPr>
        <w:pStyle w:val="NoSpacing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I note that the motion to rezone this land to the original zoning did not need to go to a vote and only one Councillor opposed this change. I am grateful to the 39 members who supported our request and having listened to the debate was satisfied that the democratic process worked well on this occasion</w:t>
      </w:r>
    </w:p>
    <w:p w14:paraId="73D0A096" w14:textId="2D85BCF5" w:rsidR="00D14942" w:rsidRPr="007A5275" w:rsidRDefault="00D14942" w:rsidP="00973B0A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5AD8FC2" w14:textId="77777777" w:rsidR="00D14942" w:rsidRPr="007A5275" w:rsidRDefault="00D14942" w:rsidP="00973B0A">
      <w:pPr>
        <w:pStyle w:val="NoSpacing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This site was always GE and was changed in the first round of the development plan. The adjoining site is currently GE and we believe that this should be retained.</w:t>
      </w:r>
    </w:p>
    <w:p w14:paraId="7AA540B7" w14:textId="30B0B0A8" w:rsidR="00D14942" w:rsidRPr="007A5275" w:rsidRDefault="00D14942" w:rsidP="00973B0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575E065" w14:textId="6E37A690" w:rsidR="00D14942" w:rsidRPr="007A5275" w:rsidRDefault="00973B0A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7A5275">
        <w:rPr>
          <w:rFonts w:ascii="Times New Roman" w:hAnsi="Times New Roman" w:cs="Times New Roman"/>
          <w:sz w:val="24"/>
          <w:szCs w:val="24"/>
          <w:lang w:val="en-IE"/>
        </w:rPr>
        <w:t>Yours faithfully</w:t>
      </w:r>
    </w:p>
    <w:p w14:paraId="297FA735" w14:textId="213E69BB" w:rsidR="001D7848" w:rsidRPr="007A5275" w:rsidRDefault="001D7848">
      <w:pPr>
        <w:rPr>
          <w:rFonts w:ascii="Times New Roman" w:hAnsi="Times New Roman" w:cs="Times New Roman"/>
          <w:sz w:val="24"/>
          <w:szCs w:val="24"/>
        </w:rPr>
      </w:pPr>
    </w:p>
    <w:p w14:paraId="726AFDBA" w14:textId="186E3118" w:rsidR="001D7848" w:rsidRPr="00CA5CC2" w:rsidRDefault="00E673DF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A5CC2">
        <w:rPr>
          <w:rFonts w:ascii="Times New Roman" w:hAnsi="Times New Roman" w:cs="Times New Roman"/>
          <w:b/>
          <w:bCs/>
          <w:i/>
          <w:iCs/>
          <w:sz w:val="36"/>
          <w:szCs w:val="36"/>
        </w:rPr>
        <w:t>Jay Dolan</w:t>
      </w:r>
    </w:p>
    <w:p w14:paraId="10246815" w14:textId="0B0D6DDF" w:rsidR="00973B0A" w:rsidRPr="007A5275" w:rsidRDefault="00E67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0A56C1F" w14:textId="034F36D2" w:rsidR="00973B0A" w:rsidRPr="007A5275" w:rsidRDefault="00973B0A">
      <w:pPr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Jay Dolan</w:t>
      </w:r>
    </w:p>
    <w:p w14:paraId="10F6CE44" w14:textId="5B3550D9" w:rsidR="00973B0A" w:rsidRPr="007A5275" w:rsidRDefault="00973B0A">
      <w:pPr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>Scafftex Limited</w:t>
      </w:r>
    </w:p>
    <w:sectPr w:rsidR="00973B0A" w:rsidRPr="007A5275" w:rsidSect="003D79A9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E72F98"/>
    <w:multiLevelType w:val="hybridMultilevel"/>
    <w:tmpl w:val="26D6666A"/>
    <w:lvl w:ilvl="0" w:tplc="424A7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8922422">
    <w:abstractNumId w:val="20"/>
  </w:num>
  <w:num w:numId="2" w16cid:durableId="2049640974">
    <w:abstractNumId w:val="12"/>
  </w:num>
  <w:num w:numId="3" w16cid:durableId="1053968261">
    <w:abstractNumId w:val="10"/>
  </w:num>
  <w:num w:numId="4" w16cid:durableId="1577351304">
    <w:abstractNumId w:val="22"/>
  </w:num>
  <w:num w:numId="5" w16cid:durableId="245959174">
    <w:abstractNumId w:val="13"/>
  </w:num>
  <w:num w:numId="6" w16cid:durableId="1273127740">
    <w:abstractNumId w:val="17"/>
  </w:num>
  <w:num w:numId="7" w16cid:durableId="277875633">
    <w:abstractNumId w:val="19"/>
  </w:num>
  <w:num w:numId="8" w16cid:durableId="151722900">
    <w:abstractNumId w:val="9"/>
  </w:num>
  <w:num w:numId="9" w16cid:durableId="88892755">
    <w:abstractNumId w:val="7"/>
  </w:num>
  <w:num w:numId="10" w16cid:durableId="757943744">
    <w:abstractNumId w:val="6"/>
  </w:num>
  <w:num w:numId="11" w16cid:durableId="84807539">
    <w:abstractNumId w:val="5"/>
  </w:num>
  <w:num w:numId="12" w16cid:durableId="534465725">
    <w:abstractNumId w:val="4"/>
  </w:num>
  <w:num w:numId="13" w16cid:durableId="1905799934">
    <w:abstractNumId w:val="8"/>
  </w:num>
  <w:num w:numId="14" w16cid:durableId="59452203">
    <w:abstractNumId w:val="3"/>
  </w:num>
  <w:num w:numId="15" w16cid:durableId="729884242">
    <w:abstractNumId w:val="2"/>
  </w:num>
  <w:num w:numId="16" w16cid:durableId="1357342943">
    <w:abstractNumId w:val="1"/>
  </w:num>
  <w:num w:numId="17" w16cid:durableId="117458570">
    <w:abstractNumId w:val="0"/>
  </w:num>
  <w:num w:numId="18" w16cid:durableId="1153763200">
    <w:abstractNumId w:val="14"/>
  </w:num>
  <w:num w:numId="19" w16cid:durableId="786464587">
    <w:abstractNumId w:val="15"/>
  </w:num>
  <w:num w:numId="20" w16cid:durableId="1734236880">
    <w:abstractNumId w:val="21"/>
  </w:num>
  <w:num w:numId="21" w16cid:durableId="294213417">
    <w:abstractNumId w:val="18"/>
  </w:num>
  <w:num w:numId="22" w16cid:durableId="1971088665">
    <w:abstractNumId w:val="11"/>
  </w:num>
  <w:num w:numId="23" w16cid:durableId="228275663">
    <w:abstractNumId w:val="23"/>
  </w:num>
  <w:num w:numId="24" w16cid:durableId="1368434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38"/>
    <w:rsid w:val="000C2C00"/>
    <w:rsid w:val="001D7848"/>
    <w:rsid w:val="003B5F38"/>
    <w:rsid w:val="003D79A9"/>
    <w:rsid w:val="004A5746"/>
    <w:rsid w:val="004E06C4"/>
    <w:rsid w:val="00645252"/>
    <w:rsid w:val="006B5492"/>
    <w:rsid w:val="006D3D74"/>
    <w:rsid w:val="007A5275"/>
    <w:rsid w:val="007D7998"/>
    <w:rsid w:val="007E173B"/>
    <w:rsid w:val="0083569A"/>
    <w:rsid w:val="00973B0A"/>
    <w:rsid w:val="00A75AEF"/>
    <w:rsid w:val="00A9204E"/>
    <w:rsid w:val="00CA5CC2"/>
    <w:rsid w:val="00D14942"/>
    <w:rsid w:val="00E03425"/>
    <w:rsid w:val="00E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10CC"/>
  <w15:chartTrackingRefBased/>
  <w15:docId w15:val="{103B734F-2540-4852-BABC-9A03A8A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14942"/>
  </w:style>
  <w:style w:type="paragraph" w:styleId="Revision">
    <w:name w:val="Revision"/>
    <w:hidden/>
    <w:uiPriority w:val="99"/>
    <w:semiHidden/>
    <w:rsid w:val="004A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g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</dc:creator>
  <cp:keywords/>
  <dc:description/>
  <cp:lastModifiedBy>Jim Brogan</cp:lastModifiedBy>
  <cp:revision>20</cp:revision>
  <cp:lastPrinted>2022-12-21T15:17:00Z</cp:lastPrinted>
  <dcterms:created xsi:type="dcterms:W3CDTF">2022-12-21T13:52:00Z</dcterms:created>
  <dcterms:modified xsi:type="dcterms:W3CDTF">2022-12-21T16:03:00Z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